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B0" w:rsidRPr="00D642AB" w:rsidRDefault="000706B0" w:rsidP="000706B0">
      <w:pPr>
        <w:ind w:left="3540" w:firstLine="708"/>
        <w:rPr>
          <w:rFonts w:ascii="Arial" w:eastAsia="Arial Unicode MS" w:hAnsi="Arial" w:cs="Arial"/>
          <w:b/>
          <w:sz w:val="32"/>
          <w:szCs w:val="32"/>
        </w:rPr>
      </w:pPr>
      <w:r w:rsidRPr="00D642AB"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  <w:r w:rsidRPr="00D642AB">
        <w:rPr>
          <w:rFonts w:ascii="Arial" w:eastAsia="Arial Unicode MS" w:hAnsi="Arial" w:cs="Arial"/>
          <w:color w:val="FF0000"/>
          <w:sz w:val="22"/>
          <w:szCs w:val="22"/>
        </w:rPr>
        <w:t xml:space="preserve"> </w:t>
      </w:r>
    </w:p>
    <w:p w:rsidR="000706B0" w:rsidRPr="00D642AB" w:rsidRDefault="000706B0" w:rsidP="000706B0">
      <w:pPr>
        <w:jc w:val="center"/>
        <w:rPr>
          <w:rFonts w:ascii="Arial" w:hAnsi="Arial" w:cs="Arial"/>
          <w:b/>
          <w:sz w:val="22"/>
          <w:szCs w:val="22"/>
        </w:rPr>
      </w:pPr>
      <w:r w:rsidRPr="00D642AB">
        <w:rPr>
          <w:rFonts w:ascii="Arial" w:hAnsi="Arial" w:cs="Arial"/>
          <w:b/>
        </w:rPr>
        <w:t xml:space="preserve">Bod </w:t>
      </w:r>
      <w:r w:rsidR="00523F7B">
        <w:rPr>
          <w:rFonts w:ascii="Arial" w:hAnsi="Arial" w:cs="Arial"/>
          <w:b/>
        </w:rPr>
        <w:t xml:space="preserve">    </w:t>
      </w:r>
      <w:bookmarkStart w:id="0" w:name="_GoBack"/>
      <w:bookmarkEnd w:id="0"/>
      <w:r w:rsidRPr="00D642AB">
        <w:rPr>
          <w:rFonts w:ascii="Arial" w:hAnsi="Arial" w:cs="Arial"/>
          <w:b/>
        </w:rPr>
        <w:t xml:space="preserve">:„ Informácia </w:t>
      </w:r>
      <w:r w:rsidRPr="00D642AB">
        <w:rPr>
          <w:rFonts w:ascii="Arial" w:hAnsi="Arial" w:cs="Arial"/>
          <w:b/>
          <w:sz w:val="22"/>
          <w:szCs w:val="22"/>
        </w:rPr>
        <w:t xml:space="preserve">o plnení Stratégie rozvoja turizmu v Bratislavskom kraji do roku 2020 za rok 2016“ </w:t>
      </w:r>
    </w:p>
    <w:p w:rsidR="000706B0" w:rsidRPr="00D642AB" w:rsidRDefault="000706B0" w:rsidP="000706B0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D642AB">
        <w:rPr>
          <w:rFonts w:ascii="Arial" w:hAnsi="Arial" w:cs="Arial"/>
          <w:b/>
        </w:rPr>
        <w:t>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3477"/>
        <w:gridCol w:w="1559"/>
        <w:gridCol w:w="3118"/>
        <w:gridCol w:w="3006"/>
      </w:tblGrid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0706B0" w:rsidRPr="00D642AB" w:rsidRDefault="000706B0" w:rsidP="001C50DB"/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42AB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0706B0" w:rsidRPr="00D642AB" w:rsidRDefault="000706B0" w:rsidP="001C50DB"/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706B0" w:rsidRPr="00D642AB" w:rsidRDefault="000706B0" w:rsidP="001C50DB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Členovia </w:t>
            </w:r>
            <w:proofErr w:type="spellStart"/>
            <w:r w:rsidRPr="00D642AB">
              <w:rPr>
                <w:rFonts w:ascii="Arial" w:hAnsi="Arial" w:cs="Arial"/>
                <w:sz w:val="22"/>
                <w:szCs w:val="22"/>
              </w:rPr>
              <w:t>KZaSV</w:t>
            </w:r>
            <w:proofErr w:type="spellEnd"/>
            <w:r w:rsidRPr="00D642AB">
              <w:rPr>
                <w:rFonts w:ascii="Arial" w:hAnsi="Arial" w:cs="Arial"/>
                <w:sz w:val="22"/>
                <w:szCs w:val="22"/>
              </w:rPr>
              <w:t xml:space="preserve"> po prerokovaní materiálu odporúčajú materiál predložiť na rokovanie Z BSK a schváliť ho tak, ako bol predložený na rokovanie komisie.</w:t>
            </w:r>
          </w:p>
          <w:p w:rsidR="000706B0" w:rsidRPr="00D642AB" w:rsidRDefault="000706B0" w:rsidP="001C50DB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706B0" w:rsidRPr="00D642AB" w:rsidRDefault="000706B0" w:rsidP="001C50DB"/>
        </w:tc>
        <w:tc>
          <w:tcPr>
            <w:tcW w:w="1559" w:type="dxa"/>
            <w:shd w:val="clear" w:color="auto" w:fill="auto"/>
          </w:tcPr>
          <w:p w:rsidR="000706B0" w:rsidRPr="00D642AB" w:rsidRDefault="00A8694F" w:rsidP="001C50DB">
            <w:r w:rsidRPr="00D642AB">
              <w:t>Prítomní      5</w:t>
            </w:r>
          </w:p>
          <w:p w:rsidR="000706B0" w:rsidRPr="00D642AB" w:rsidRDefault="00A8694F" w:rsidP="001C50DB">
            <w:r w:rsidRPr="00D642AB">
              <w:t>Za                5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402DFA" w:rsidP="001C50DB">
            <w:r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hAnsi="Arial" w:cs="Arial"/>
                <w:sz w:val="22"/>
                <w:szCs w:val="22"/>
              </w:rPr>
            </w:pPr>
          </w:p>
          <w:p w:rsidR="000706B0" w:rsidRPr="00D642AB" w:rsidRDefault="000706B0" w:rsidP="00FD4C9A">
            <w:pPr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>Komisia dopravy po prerokovaní odporúča ZBSK prerokovať a</w:t>
            </w:r>
            <w:r w:rsidR="00FD4C9A" w:rsidRPr="00D642AB">
              <w:rPr>
                <w:rFonts w:ascii="Arial" w:hAnsi="Arial" w:cs="Arial"/>
                <w:sz w:val="22"/>
                <w:szCs w:val="22"/>
              </w:rPr>
              <w:t xml:space="preserve"> zobrať na vedomie </w:t>
            </w:r>
            <w:r w:rsidRPr="00D642AB">
              <w:rPr>
                <w:rFonts w:ascii="Arial" w:hAnsi="Arial" w:cs="Arial"/>
                <w:sz w:val="22"/>
                <w:szCs w:val="22"/>
              </w:rPr>
              <w:t>predložený materiál v zmysle navrhnutého uznesenia</w:t>
            </w:r>
            <w:r w:rsidR="00FD4C9A" w:rsidRPr="00D642A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r w:rsidRPr="00D642AB">
              <w:t xml:space="preserve">Prítomní     </w:t>
            </w:r>
            <w:r w:rsidR="00FD4C9A" w:rsidRPr="00D642AB">
              <w:t>6</w:t>
            </w:r>
          </w:p>
          <w:p w:rsidR="000706B0" w:rsidRPr="00D642AB" w:rsidRDefault="00FD4C9A" w:rsidP="001C50DB">
            <w:r w:rsidRPr="00D642AB">
              <w:t>Za               6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706B0" w:rsidRPr="00D642AB" w:rsidRDefault="000706B0" w:rsidP="001C50DB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0706B0" w:rsidRPr="00D642AB" w:rsidRDefault="000706B0" w:rsidP="001C50DB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>Komisia európskych záležitostí, regionálnej spolupráce a cestovného ruchu odporúča ZBSK prerokovať a</w:t>
            </w:r>
            <w:r w:rsidR="00753234" w:rsidRPr="00D642AB">
              <w:rPr>
                <w:rFonts w:ascii="Arial" w:hAnsi="Arial" w:cs="Arial"/>
                <w:sz w:val="22"/>
                <w:szCs w:val="22"/>
              </w:rPr>
              <w:t xml:space="preserve"> vziať na vedomie </w:t>
            </w:r>
            <w:r w:rsidRPr="00D642AB">
              <w:rPr>
                <w:rFonts w:ascii="Arial" w:hAnsi="Arial" w:cs="Arial"/>
                <w:sz w:val="22"/>
                <w:szCs w:val="22"/>
              </w:rPr>
              <w:t>predložený materiál.</w:t>
            </w:r>
          </w:p>
          <w:p w:rsidR="000706B0" w:rsidRPr="00D642AB" w:rsidRDefault="000706B0" w:rsidP="00D642AB">
            <w:pPr>
              <w:tabs>
                <w:tab w:val="num" w:pos="1260"/>
              </w:tabs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642A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r w:rsidRPr="00D642AB">
              <w:t xml:space="preserve">Prítomní     </w:t>
            </w:r>
            <w:r w:rsidR="00753234" w:rsidRPr="00D642AB">
              <w:t>5</w:t>
            </w:r>
          </w:p>
          <w:p w:rsidR="000706B0" w:rsidRPr="00D642AB" w:rsidRDefault="000706B0" w:rsidP="001C50DB">
            <w:r w:rsidRPr="00D642AB">
              <w:t xml:space="preserve">Za               </w:t>
            </w:r>
            <w:r w:rsidR="00753234" w:rsidRPr="00D642AB">
              <w:t>5</w:t>
            </w:r>
          </w:p>
          <w:p w:rsidR="000706B0" w:rsidRPr="00D642AB" w:rsidRDefault="000706B0" w:rsidP="001C50DB">
            <w:r w:rsidRPr="00D642AB">
              <w:t>Proti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Calibri" w:eastAsia="Calibri" w:hAnsi="Calibri" w:cs="Calibri"/>
                <w:u w:val="single"/>
              </w:rPr>
            </w:pPr>
            <w:r w:rsidRPr="00D642AB">
              <w:rPr>
                <w:rFonts w:ascii="Arial" w:eastAsia="Calibri" w:hAnsi="Arial" w:cs="Arial"/>
                <w:sz w:val="22"/>
                <w:szCs w:val="22"/>
              </w:rPr>
              <w:t xml:space="preserve">Komisia kultúry po prerokovaní  predložený materiál </w:t>
            </w:r>
            <w:r w:rsidR="00753234" w:rsidRPr="00D642AB">
              <w:rPr>
                <w:rFonts w:ascii="Arial" w:eastAsia="Calibri" w:hAnsi="Arial" w:cs="Arial"/>
                <w:sz w:val="22"/>
                <w:szCs w:val="22"/>
              </w:rPr>
              <w:t>berie na vedomie</w:t>
            </w:r>
            <w:r w:rsidRPr="00D642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53234" w:rsidRPr="00D642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D642AB">
              <w:rPr>
                <w:rFonts w:ascii="Arial" w:eastAsia="Calibri" w:hAnsi="Arial" w:cs="Arial"/>
                <w:sz w:val="22"/>
                <w:szCs w:val="22"/>
              </w:rPr>
              <w:t>a  odporúča Z</w:t>
            </w:r>
            <w:r w:rsidR="00753234" w:rsidRPr="00D642AB">
              <w:rPr>
                <w:rFonts w:ascii="Arial" w:eastAsia="Calibri" w:hAnsi="Arial" w:cs="Arial"/>
                <w:sz w:val="22"/>
                <w:szCs w:val="22"/>
              </w:rPr>
              <w:t>astupiteľstvu</w:t>
            </w:r>
            <w:r w:rsidRPr="00D642AB">
              <w:rPr>
                <w:rFonts w:ascii="Arial" w:eastAsia="Calibri" w:hAnsi="Arial" w:cs="Arial"/>
                <w:sz w:val="22"/>
                <w:szCs w:val="22"/>
              </w:rPr>
              <w:t> BSK  materiál prerokovať  a</w:t>
            </w:r>
            <w:r w:rsidR="00753234" w:rsidRPr="00D642AB">
              <w:rPr>
                <w:rFonts w:ascii="Arial" w:eastAsia="Calibri" w:hAnsi="Arial" w:cs="Arial"/>
                <w:sz w:val="22"/>
                <w:szCs w:val="22"/>
              </w:rPr>
              <w:t> prijať navrhnuté uznesenie.</w:t>
            </w:r>
            <w:r w:rsidRPr="00D642AB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Pr="00D642AB">
              <w:rPr>
                <w:rFonts w:ascii="Calibri" w:eastAsia="Calibri" w:hAnsi="Calibri" w:cs="Calibri"/>
                <w:u w:val="single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r w:rsidRPr="00D642AB">
              <w:t xml:space="preserve">Prítomní     </w:t>
            </w:r>
            <w:r w:rsidR="00FD4C9A" w:rsidRPr="00D642AB">
              <w:t>6</w:t>
            </w:r>
          </w:p>
          <w:p w:rsidR="000706B0" w:rsidRPr="00D642AB" w:rsidRDefault="00FD4C9A" w:rsidP="001C50DB">
            <w:r w:rsidRPr="00D642AB">
              <w:t>Za               6</w:t>
            </w:r>
          </w:p>
          <w:p w:rsidR="000706B0" w:rsidRPr="00D642AB" w:rsidRDefault="000706B0" w:rsidP="001C50DB">
            <w:r w:rsidRPr="00D642AB">
              <w:t>Proti           0</w:t>
            </w:r>
          </w:p>
          <w:p w:rsidR="000706B0" w:rsidRPr="00D642AB" w:rsidRDefault="000706B0" w:rsidP="001C50DB">
            <w:pPr>
              <w:tabs>
                <w:tab w:val="left" w:pos="1090"/>
              </w:tabs>
            </w:pPr>
            <w:r w:rsidRPr="00D642AB">
              <w:t>Zdržal         0</w:t>
            </w:r>
          </w:p>
          <w:p w:rsidR="000706B0" w:rsidRPr="00D642AB" w:rsidRDefault="000706B0" w:rsidP="001C50DB">
            <w:pPr>
              <w:tabs>
                <w:tab w:val="left" w:pos="1090"/>
              </w:tabs>
            </w:pPr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402DFA" w:rsidP="001C50DB">
            <w:r>
              <w:t xml:space="preserve"> 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tabs>
                <w:tab w:val="left" w:pos="-1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6B0" w:rsidRPr="00D642AB" w:rsidRDefault="000706B0" w:rsidP="00FD4C9A">
            <w:pPr>
              <w:tabs>
                <w:tab w:val="left" w:pos="-1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Komisia po prerokovaní materiálu </w:t>
            </w:r>
            <w:r w:rsidR="00A8694F" w:rsidRPr="00D642AB">
              <w:rPr>
                <w:rFonts w:ascii="Arial" w:hAnsi="Arial" w:cs="Arial"/>
                <w:sz w:val="22"/>
                <w:szCs w:val="22"/>
              </w:rPr>
              <w:t xml:space="preserve">berie  Informáciu o plnení </w:t>
            </w:r>
            <w:r w:rsidR="00FD4C9A" w:rsidRPr="00D642AB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A8694F" w:rsidRPr="00D642AB">
              <w:rPr>
                <w:rFonts w:ascii="Arial" w:hAnsi="Arial" w:cs="Arial"/>
                <w:sz w:val="22"/>
                <w:szCs w:val="22"/>
              </w:rPr>
              <w:t>tratégie  rozvoja turizmu do roku 2020 za rok 2016 na vedomie.</w:t>
            </w:r>
            <w:r w:rsidR="00FD4C9A" w:rsidRPr="00D642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/>
          <w:p w:rsidR="000706B0" w:rsidRPr="00D642AB" w:rsidRDefault="000706B0" w:rsidP="001C50DB">
            <w:r w:rsidRPr="00D642AB">
              <w:t xml:space="preserve">Prítomní    </w:t>
            </w:r>
            <w:r w:rsidR="00A8694F" w:rsidRPr="00D642AB">
              <w:t xml:space="preserve"> 8</w:t>
            </w:r>
          </w:p>
          <w:p w:rsidR="000706B0" w:rsidRPr="00D642AB" w:rsidRDefault="00A8694F" w:rsidP="001C50DB">
            <w:r w:rsidRPr="00D642AB">
              <w:t>Za               8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tabs>
                <w:tab w:val="lef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tabs>
                <w:tab w:val="lef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>Komisia školstva, športu a mládeže materiál prerokovala a</w:t>
            </w:r>
            <w:r w:rsidR="00FD4C9A" w:rsidRPr="00D642AB">
              <w:rPr>
                <w:rFonts w:ascii="Arial" w:hAnsi="Arial" w:cs="Arial"/>
                <w:sz w:val="22"/>
                <w:szCs w:val="22"/>
              </w:rPr>
              <w:t> </w:t>
            </w:r>
            <w:r w:rsidRPr="00D642AB">
              <w:rPr>
                <w:rFonts w:ascii="Arial" w:hAnsi="Arial" w:cs="Arial"/>
                <w:sz w:val="22"/>
                <w:szCs w:val="22"/>
              </w:rPr>
              <w:t>odporúča</w:t>
            </w:r>
            <w:r w:rsidR="00FD4C9A" w:rsidRPr="00D642AB">
              <w:rPr>
                <w:rFonts w:ascii="Arial" w:hAnsi="Arial" w:cs="Arial"/>
                <w:sz w:val="22"/>
                <w:szCs w:val="22"/>
              </w:rPr>
              <w:t xml:space="preserve"> ho</w:t>
            </w:r>
            <w:r w:rsidRPr="00D642AB">
              <w:rPr>
                <w:rFonts w:ascii="Arial" w:hAnsi="Arial" w:cs="Arial"/>
                <w:sz w:val="22"/>
                <w:szCs w:val="22"/>
              </w:rPr>
              <w:t xml:space="preserve"> v zmysle návrhu uznesenia predložiť na rokovanie Zastupiteľstva BSK.</w:t>
            </w:r>
          </w:p>
          <w:p w:rsidR="000706B0" w:rsidRPr="00D642AB" w:rsidRDefault="000706B0" w:rsidP="001C50DB">
            <w:pPr>
              <w:tabs>
                <w:tab w:val="lef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706B0" w:rsidRPr="00D642AB" w:rsidRDefault="000706B0" w:rsidP="001C50DB"/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/>
          <w:p w:rsidR="000706B0" w:rsidRPr="00D642AB" w:rsidRDefault="00FD4C9A" w:rsidP="001C50DB">
            <w:r w:rsidRPr="00D642AB">
              <w:t>Prítomní      9</w:t>
            </w:r>
          </w:p>
          <w:p w:rsidR="000706B0" w:rsidRPr="00D642AB" w:rsidRDefault="00FD4C9A" w:rsidP="001C50DB">
            <w:r w:rsidRPr="00D642AB">
              <w:t>Za                9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hAnsi="Arial" w:cs="Arial"/>
                <w:sz w:val="22"/>
                <w:szCs w:val="22"/>
              </w:rPr>
            </w:pPr>
          </w:p>
          <w:p w:rsidR="000706B0" w:rsidRPr="00D642AB" w:rsidRDefault="000706B0" w:rsidP="00753234">
            <w:pPr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Finančná komisia </w:t>
            </w:r>
            <w:r w:rsidR="00753234" w:rsidRPr="00D642A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642AB">
              <w:rPr>
                <w:rFonts w:ascii="Arial" w:hAnsi="Arial" w:cs="Arial"/>
                <w:sz w:val="22"/>
                <w:szCs w:val="22"/>
              </w:rPr>
              <w:t xml:space="preserve">odporúča ZBSK </w:t>
            </w:r>
            <w:r w:rsidR="00753234" w:rsidRPr="00D642AB">
              <w:rPr>
                <w:rFonts w:ascii="Arial" w:hAnsi="Arial" w:cs="Arial"/>
                <w:sz w:val="22"/>
                <w:szCs w:val="22"/>
              </w:rPr>
              <w:t xml:space="preserve"> zobrať na vedomie predložený materiál. </w:t>
            </w:r>
            <w:r w:rsidRPr="00D642A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53234" w:rsidRPr="00D642A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/>
          <w:p w:rsidR="000706B0" w:rsidRPr="00D642AB" w:rsidRDefault="000706B0" w:rsidP="001C50DB">
            <w:r w:rsidRPr="00D642AB">
              <w:t xml:space="preserve">Prítomní      6 </w:t>
            </w:r>
          </w:p>
          <w:p w:rsidR="000706B0" w:rsidRPr="00D642AB" w:rsidRDefault="000706B0" w:rsidP="001C50DB">
            <w:r w:rsidRPr="00D642AB">
              <w:t>Za                6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>Komisia majetku, investícií a verejného obstarávania</w:t>
            </w: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tabs>
                <w:tab w:val="center" w:pos="63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8694F" w:rsidRPr="00D642AB" w:rsidRDefault="00A8694F" w:rsidP="001C50DB">
            <w:pPr>
              <w:tabs>
                <w:tab w:val="center" w:pos="63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>Komisia odsúhlasila návrh predsedu komisie nepredkladať a neprerokovávať materiál, nakoľko z komisiou nesúvisí.</w:t>
            </w:r>
          </w:p>
          <w:p w:rsidR="000706B0" w:rsidRPr="00D642AB" w:rsidRDefault="00A8694F" w:rsidP="001C50DB">
            <w:pPr>
              <w:tabs>
                <w:tab w:val="center" w:pos="63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706B0" w:rsidRPr="00D642AB" w:rsidRDefault="000706B0" w:rsidP="001C50DB">
            <w:pPr>
              <w:tabs>
                <w:tab w:val="center" w:pos="70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0706B0" w:rsidRPr="00D642AB" w:rsidRDefault="000706B0" w:rsidP="001C50DB"/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/>
          <w:p w:rsidR="000706B0" w:rsidRPr="00D642AB" w:rsidRDefault="00A8694F" w:rsidP="001C50DB">
            <w:r w:rsidRPr="00D642AB">
              <w:t>Prítomní      4</w:t>
            </w:r>
          </w:p>
          <w:p w:rsidR="000706B0" w:rsidRPr="00D642AB" w:rsidRDefault="000706B0" w:rsidP="001C50DB">
            <w:r w:rsidRPr="00D642AB">
              <w:t xml:space="preserve">Za                </w:t>
            </w:r>
            <w:r w:rsidR="00A8694F" w:rsidRPr="00D642AB">
              <w:t>4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pPr>
              <w:tabs>
                <w:tab w:val="left" w:pos="1163"/>
              </w:tabs>
            </w:pPr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</w:tbl>
    <w:p w:rsidR="000706B0" w:rsidRDefault="000706B0" w:rsidP="000706B0">
      <w:r w:rsidRPr="00D642AB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D642AB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D642AB"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0706B0" w:rsidRDefault="000706B0" w:rsidP="000706B0"/>
    <w:p w:rsidR="000706B0" w:rsidRDefault="000706B0" w:rsidP="000706B0"/>
    <w:p w:rsidR="00C5383D" w:rsidRDefault="00C5383D"/>
    <w:sectPr w:rsidR="00C5383D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6B0"/>
    <w:rsid w:val="000706B0"/>
    <w:rsid w:val="00402DFA"/>
    <w:rsid w:val="00523F7B"/>
    <w:rsid w:val="00753234"/>
    <w:rsid w:val="00A8694F"/>
    <w:rsid w:val="00C5383D"/>
    <w:rsid w:val="00D642AB"/>
    <w:rsid w:val="00FD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42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42A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42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42A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Zita Schneiderova</cp:lastModifiedBy>
  <cp:revision>2</cp:revision>
  <cp:lastPrinted>2017-03-16T14:50:00Z</cp:lastPrinted>
  <dcterms:created xsi:type="dcterms:W3CDTF">2017-03-16T13:34:00Z</dcterms:created>
  <dcterms:modified xsi:type="dcterms:W3CDTF">2017-03-16T14:56:00Z</dcterms:modified>
</cp:coreProperties>
</file>